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BD" w:rsidRPr="005D67BF" w:rsidRDefault="002D19BD" w:rsidP="005D67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7BF">
        <w:rPr>
          <w:rFonts w:ascii="Times New Roman" w:hAnsi="Times New Roman" w:cs="Times New Roman"/>
          <w:b/>
          <w:sz w:val="28"/>
          <w:szCs w:val="28"/>
          <w:lang w:val="ru-RU"/>
        </w:rPr>
        <w:t>Размышления над Словом жизни</w:t>
      </w:r>
      <w:proofErr w:type="gramStart"/>
      <w:r w:rsidRPr="005D67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</w:t>
      </w:r>
      <w:proofErr w:type="gramEnd"/>
      <w:r w:rsidRPr="005D67BF">
        <w:rPr>
          <w:rFonts w:ascii="Times New Roman" w:hAnsi="Times New Roman" w:cs="Times New Roman"/>
          <w:b/>
          <w:sz w:val="28"/>
          <w:szCs w:val="28"/>
          <w:lang w:val="ru-RU"/>
        </w:rPr>
        <w:t>вр. 13,8</w:t>
      </w:r>
    </w:p>
    <w:p w:rsidR="005D67BF" w:rsidRDefault="005D67BF" w:rsidP="005D67BF">
      <w:pPr>
        <w:ind w:firstLine="0"/>
        <w:jc w:val="center"/>
        <w:rPr>
          <w:rFonts w:ascii="Times New Roman" w:hAnsi="Times New Roman" w:cs="Times New Roman"/>
          <w:bCs/>
          <w:i/>
          <w:sz w:val="24"/>
          <w:szCs w:val="24"/>
          <w:lang w:bidi="he-IL"/>
        </w:rPr>
      </w:pPr>
    </w:p>
    <w:p w:rsidR="002D19BD" w:rsidRPr="00D074D6" w:rsidRDefault="009723D6" w:rsidP="005D67BF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ru-RU" w:bidi="he-IL"/>
        </w:rPr>
      </w:pPr>
      <w:r w:rsidRPr="00D074D6">
        <w:rPr>
          <w:rFonts w:ascii="Times New Roman" w:hAnsi="Times New Roman" w:cs="Times New Roman"/>
          <w:bCs/>
          <w:i/>
          <w:sz w:val="24"/>
          <w:szCs w:val="24"/>
          <w:lang w:bidi="he-IL"/>
        </w:rPr>
        <w:t>«</w:t>
      </w:r>
      <w:r w:rsidR="002D19BD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Иисус Христос в</w:t>
      </w:r>
      <w:r w:rsidR="003E4E89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чера и сегодня и во веки т</w:t>
      </w: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от же»</w:t>
      </w:r>
    </w:p>
    <w:p w:rsidR="000476E3" w:rsidRPr="00D074D6" w:rsidRDefault="000476E3" w:rsidP="005D67BF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D19BD" w:rsidRPr="00D074D6" w:rsidRDefault="002D19BD" w:rsidP="005D67BF">
      <w:pPr>
        <w:spacing w:after="10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Перед тем, как Иисус воскресил Лазаря, который уже четыре дня лежал </w:t>
      </w:r>
      <w:proofErr w:type="gramStart"/>
      <w:r w:rsidRPr="00D074D6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гробе, Марфа сказала Иисусу: 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="009723D6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Господи! Если бы Ты был здесь, не умер бы брат мой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».</w:t>
      </w:r>
      <w:r w:rsidR="009723D6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Иисус ответил ей: </w:t>
      </w:r>
      <w:r w:rsidR="009723D6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«Твой брат воскреснет»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Она сказала: 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«Знаю, что воскреснет в воскресенье </w:t>
      </w:r>
      <w:r w:rsidR="009723D6"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последн</w:t>
      </w:r>
      <w:r w:rsidR="009723D6" w:rsidRPr="00D074D6">
        <w:rPr>
          <w:rFonts w:ascii="Times New Roman" w:hAnsi="Times New Roman" w:cs="Times New Roman"/>
          <w:i/>
          <w:sz w:val="24"/>
          <w:szCs w:val="24"/>
          <w:lang w:val="ru-RU"/>
        </w:rPr>
        <w:t>ий день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».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Иисус сказал: 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«Я </w:t>
      </w:r>
      <w:proofErr w:type="spellStart"/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есмь</w:t>
      </w:r>
      <w:proofErr w:type="spellEnd"/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воскресение и жизнь».</w:t>
      </w:r>
    </w:p>
    <w:p w:rsidR="002D19BD" w:rsidRPr="00D074D6" w:rsidRDefault="003E4E89" w:rsidP="005D67BF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Иисус тот же вчера, сегодня и во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веки. Итак, Он имеет ту же силу и даже сегодня может воскрешать мертвых, особенно духовно мертвых. Он может делать то же, что делал, когд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а был здесь, на земле. Читая жития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святых и мучеников, видим, что 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многих из них перед их смертью, то есть во время их мучений, Господь творил великие чудеса. Например, чудеса с дикими зверями, когда голодные львы на арене не разрывали их, а лизали и вели себя, как овцы. В другой раз, когда их </w:t>
      </w:r>
      <w:r w:rsidR="003630C3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после жестоких мучений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бросали в тюрьму, они на следующий день были вполне здоровы. Так было со многими мучениками. Некоторые даже были брошены в </w:t>
      </w:r>
      <w:proofErr w:type="gramStart"/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печь</w:t>
      </w:r>
      <w:proofErr w:type="gramEnd"/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вышли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невредимыми. Увидев это, многие язычники восклицали: «Великий Бог христиан!». Благодаря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этим чудесам они обращались и исповедовали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Иисуса, 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даже б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ыли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готовы перенести за Него мучения и смерть.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В житиях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этих мучеников и святых есть упоминание о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том, что они даже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воскреша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мертвых. Не своей силой, но это делал тот же Иисус своим божественным всемогуществом.</w:t>
      </w:r>
    </w:p>
    <w:p w:rsidR="00AF2405" w:rsidRPr="00D074D6" w:rsidRDefault="00943835" w:rsidP="005D67BF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/>
        </w:rPr>
        <w:t>Необходимо о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созна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, что Иисус и сегодня тот же. Мы, подобно Марф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, верим, что Иисус творил могущественные дела, как описано в Евангелиях, а также верим, что Иисус не только сам воскрес, но и воскресит нас в будущем. Это вера в Иисуса прошлого и будущего. Но для нас самое важное это время, «сегодня и сейчас». Нам нужна сила, чтобы бороться с грехом, сила, чтобы противостоять влиянию этого мира, и поэтому мы должны обращаться с верой к Иис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усу и верить, что Он тот же. Нап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ример, когда молимся молитву под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нимания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гор. Иисус говорит 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этому: </w:t>
      </w:r>
      <w:r w:rsidR="002D19BD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«Если будете иметь веру, как горчичное зерно, и скажете этой (</w:t>
      </w:r>
      <w:proofErr w:type="gramStart"/>
      <w:r w:rsidR="002D19BD"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духовной) </w:t>
      </w:r>
      <w:proofErr w:type="gramEnd"/>
      <w:r w:rsidR="002D19BD"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горе – поднимись и </w:t>
      </w:r>
      <w:r w:rsidR="00AF2405"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ввернись </w:t>
      </w:r>
      <w:r w:rsidR="002D19BD" w:rsidRPr="00D074D6">
        <w:rPr>
          <w:rFonts w:ascii="Times New Roman" w:hAnsi="Times New Roman" w:cs="Times New Roman"/>
          <w:i/>
          <w:sz w:val="24"/>
          <w:szCs w:val="24"/>
          <w:lang w:val="ru-RU"/>
        </w:rPr>
        <w:t>в море, то произойдет так».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D19BD" w:rsidRPr="00D074D6" w:rsidRDefault="00AF2405" w:rsidP="005D67BF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Почему?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>Потому что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это делает Божье всемогущество. Мы медленно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зываем </w:t>
      </w:r>
      <w:proofErr w:type="spellStart"/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>Иисусово</w:t>
      </w:r>
      <w:proofErr w:type="spellEnd"/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30C3" w:rsidRPr="00D074D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мя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и делаем шаги веры в единстве с Иисусом, чтобы эти невидимые горы демонов были подняты и брошены в адское море. Но верим ли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в тот момент?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оединены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ли мы </w:t>
      </w:r>
      <w:r w:rsidR="002D19BD" w:rsidRPr="00D074D6">
        <w:rPr>
          <w:rFonts w:ascii="Times New Roman" w:hAnsi="Times New Roman" w:cs="Times New Roman"/>
          <w:sz w:val="24"/>
          <w:szCs w:val="24"/>
          <w:lang w:val="ru-RU"/>
        </w:rPr>
        <w:t>верой с Иисусом? И осознаем ли, что Он тот же и сегодня, в этот момент, и что Его всемогущество действует через нашу молитву веры?</w:t>
      </w:r>
    </w:p>
    <w:p w:rsidR="00200F37" w:rsidRPr="00D074D6" w:rsidRDefault="002D19BD" w:rsidP="005D67BF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Вера – это то, что побеждает мир. Есть ложная вера и есть библейская вера, которая соединяет нас с Иисусом, когда мы верим Ему и Его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лову. Он действительно тот же вчера, то есть в прошлом, и Он придет со </w:t>
      </w:r>
      <w:r w:rsidR="00507EF0" w:rsidRPr="00D074D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воей силой в будущем, но Он тот же и сегодня. Следует осознавать </w:t>
      </w:r>
      <w:proofErr w:type="gramStart"/>
      <w:r w:rsidRPr="00D074D6">
        <w:rPr>
          <w:rFonts w:ascii="Times New Roman" w:hAnsi="Times New Roman" w:cs="Times New Roman"/>
          <w:sz w:val="24"/>
          <w:szCs w:val="24"/>
          <w:lang w:val="ru-RU"/>
        </w:rPr>
        <w:t>это</w:t>
      </w:r>
      <w:proofErr w:type="gramEnd"/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прежде всего тогда, когда с верой переживаем Святую Литургию, особенно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>момент тишины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перед и после освящения, или когда молимся одну из наших молитв, в которой просим Божьего вмешательства. В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этот момент мы должны стоять в 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Божием </w:t>
      </w:r>
      <w:r w:rsidR="00943835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слове 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и не сомневаться в Божьем всемогуществе, то есть в том, что Иисус есть здесь, со мной и во мне, и что Он делает это через мою веру.</w:t>
      </w:r>
      <w:bookmarkStart w:id="0" w:name="_GoBack"/>
      <w:bookmarkEnd w:id="0"/>
    </w:p>
    <w:sectPr w:rsidR="00200F37" w:rsidRPr="00D074D6" w:rsidSect="005D67BF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BD"/>
    <w:rsid w:val="000476E3"/>
    <w:rsid w:val="001345DD"/>
    <w:rsid w:val="00200F37"/>
    <w:rsid w:val="00227AB4"/>
    <w:rsid w:val="002D19BD"/>
    <w:rsid w:val="003630C3"/>
    <w:rsid w:val="003E4E89"/>
    <w:rsid w:val="00451D9A"/>
    <w:rsid w:val="00507EF0"/>
    <w:rsid w:val="00590B6D"/>
    <w:rsid w:val="005A663C"/>
    <w:rsid w:val="005D67BF"/>
    <w:rsid w:val="007E2EEE"/>
    <w:rsid w:val="00853A38"/>
    <w:rsid w:val="00943835"/>
    <w:rsid w:val="009723D6"/>
    <w:rsid w:val="00AF2405"/>
    <w:rsid w:val="00B41CF2"/>
    <w:rsid w:val="00BA0BF9"/>
    <w:rsid w:val="00CB6349"/>
    <w:rsid w:val="00CE0F08"/>
    <w:rsid w:val="00D074D6"/>
    <w:rsid w:val="00E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A1AA-C78A-42ED-A4C2-152E2F6C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Customer</cp:lastModifiedBy>
  <cp:revision>18</cp:revision>
  <dcterms:created xsi:type="dcterms:W3CDTF">2024-03-27T16:18:00Z</dcterms:created>
  <dcterms:modified xsi:type="dcterms:W3CDTF">2024-03-29T14:06:00Z</dcterms:modified>
</cp:coreProperties>
</file>