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7BAC" w:rsidRPr="001C7BAC" w:rsidRDefault="001C7BAC" w:rsidP="001C7BAC">
      <w:pPr>
        <w:pStyle w:val="yiv2265419669msonormal"/>
        <w:shd w:val="clear" w:color="auto" w:fill="FFFFFF"/>
        <w:spacing w:before="0" w:beforeAutospacing="0" w:after="0" w:afterAutospacing="0"/>
        <w:jc w:val="center"/>
        <w:rPr>
          <w:sz w:val="22"/>
          <w:szCs w:val="22"/>
          <w:lang w:val="fr-FR"/>
        </w:rPr>
      </w:pPr>
      <w:r w:rsidRPr="001C7BAC">
        <w:rPr>
          <w:b/>
          <w:bCs/>
          <w:sz w:val="28"/>
          <w:szCs w:val="28"/>
          <w:lang w:val="fr-FR"/>
        </w:rPr>
        <w:t>Réflexion sur Romains 8,9</w:t>
      </w:r>
    </w:p>
    <w:p w:rsidR="001C7BAC" w:rsidRPr="001C7BAC" w:rsidRDefault="001C7BAC" w:rsidP="001C7BAC">
      <w:pPr>
        <w:pStyle w:val="yiv2265419669msonormal"/>
        <w:shd w:val="clear" w:color="auto" w:fill="FFFFFF"/>
        <w:spacing w:before="0" w:beforeAutospacing="0" w:after="0" w:afterAutospacing="0"/>
        <w:jc w:val="both"/>
        <w:rPr>
          <w:sz w:val="22"/>
          <w:szCs w:val="22"/>
          <w:lang w:val="fr-FR"/>
        </w:rPr>
      </w:pPr>
    </w:p>
    <w:p w:rsidR="001C7BAC" w:rsidRPr="001C7BAC" w:rsidRDefault="001C7BAC" w:rsidP="001C7BAC">
      <w:pPr>
        <w:pStyle w:val="yiv2265419669msonormal"/>
        <w:shd w:val="clear" w:color="auto" w:fill="FFFFFF"/>
        <w:spacing w:before="0" w:beforeAutospacing="0" w:after="0" w:afterAutospacing="0"/>
        <w:jc w:val="center"/>
        <w:rPr>
          <w:sz w:val="22"/>
          <w:szCs w:val="22"/>
          <w:lang w:val="fr-FR"/>
        </w:rPr>
      </w:pPr>
      <w:r>
        <w:rPr>
          <w:i/>
          <w:iCs/>
          <w:lang w:val="fr-FR"/>
        </w:rPr>
        <w:t>« </w:t>
      </w:r>
      <w:r w:rsidRPr="001C7BAC">
        <w:rPr>
          <w:i/>
          <w:iCs/>
          <w:lang w:val="fr-FR"/>
        </w:rPr>
        <w:t>Or, vous, vous n’êtes pas sous l’emprise de la chair, mais sous celle de l’Esprit, puisque l’Esprit de Dieu habite en vous.</w:t>
      </w:r>
      <w:r>
        <w:rPr>
          <w:i/>
          <w:iCs/>
          <w:lang w:val="fr-FR"/>
        </w:rPr>
        <w:t xml:space="preserve"> </w:t>
      </w:r>
      <w:r w:rsidRPr="001C7BAC">
        <w:rPr>
          <w:i/>
          <w:iCs/>
          <w:lang w:val="fr-FR"/>
        </w:rPr>
        <w:t>Celui qui n’a pas l’Esprit du Christ ne lui appartient pas.</w:t>
      </w:r>
      <w:r>
        <w:rPr>
          <w:i/>
          <w:iCs/>
          <w:lang w:val="fr-FR"/>
        </w:rPr>
        <w:t> »</w:t>
      </w:r>
    </w:p>
    <w:p w:rsidR="001C7BAC" w:rsidRDefault="001C7BAC" w:rsidP="001C7BAC">
      <w:pPr>
        <w:pStyle w:val="yiv2265419669msonormal"/>
        <w:shd w:val="clear" w:color="auto" w:fill="FFFFFF"/>
        <w:spacing w:before="0" w:beforeAutospacing="0" w:after="0" w:afterAutospacing="0"/>
        <w:jc w:val="both"/>
        <w:rPr>
          <w:lang w:val="fr-FR"/>
        </w:rPr>
      </w:pPr>
    </w:p>
    <w:p w:rsidR="001C7BAC" w:rsidRPr="001C7BAC" w:rsidRDefault="001C7BAC" w:rsidP="001C7BAC">
      <w:pPr>
        <w:pStyle w:val="yiv2265419669msonormal"/>
        <w:shd w:val="clear" w:color="auto" w:fill="FFFFFF"/>
        <w:spacing w:before="0" w:beforeAutospacing="0" w:after="120" w:afterAutospacing="0"/>
        <w:jc w:val="both"/>
        <w:rPr>
          <w:sz w:val="22"/>
          <w:szCs w:val="22"/>
          <w:lang w:val="fr-FR"/>
        </w:rPr>
      </w:pPr>
      <w:r w:rsidRPr="001C7BAC">
        <w:rPr>
          <w:lang w:val="fr-FR"/>
        </w:rPr>
        <w:t>Que signifie être dans la chair, autrement dit être charnel, et que signifie être dans l'Esprit, autrement dit être spirituel ? Être dans la chair signifie avoir un esprit charnel, qui ne prend au sérieux ni Dieu, ni le jugement de Dieu, ni l'éternité. L'Écriture dit que les œuvres de la chair sont l'envie, les meurtres, les querelles, l'impureté, la sorcellerie, etc.</w:t>
      </w:r>
    </w:p>
    <w:p w:rsidR="001C7BAC" w:rsidRPr="001C7BAC" w:rsidRDefault="001C7BAC" w:rsidP="001C7BAC">
      <w:pPr>
        <w:pStyle w:val="yiv2265419669msonormal"/>
        <w:shd w:val="clear" w:color="auto" w:fill="FFFFFF"/>
        <w:spacing w:before="0" w:beforeAutospacing="0" w:after="120" w:afterAutospacing="0"/>
        <w:jc w:val="both"/>
        <w:rPr>
          <w:sz w:val="22"/>
          <w:szCs w:val="22"/>
          <w:lang w:val="fr-FR"/>
        </w:rPr>
      </w:pPr>
      <w:r w:rsidRPr="001C7BAC">
        <w:rPr>
          <w:lang w:val="fr-FR"/>
        </w:rPr>
        <w:t>Que signifie être dans l'Esprit ? Avoir notre esprit profondément uni à l'Esprit de Dieu. Alors c</w:t>
      </w:r>
      <w:r w:rsidR="00570F8F">
        <w:rPr>
          <w:lang w:val="fr-FR"/>
        </w:rPr>
        <w:t>e qui suit s'applique à nous : « </w:t>
      </w:r>
      <w:r w:rsidRPr="001C7BAC">
        <w:rPr>
          <w:i/>
          <w:iCs/>
          <w:lang w:val="fr-FR"/>
        </w:rPr>
        <w:t xml:space="preserve">L’Esprit Saint lui-même atteste à notre esprit </w:t>
      </w:r>
      <w:r w:rsidR="00570F8F">
        <w:rPr>
          <w:i/>
          <w:iCs/>
          <w:lang w:val="fr-FR"/>
        </w:rPr>
        <w:t xml:space="preserve">que nous sommes enfants de Dieu » </w:t>
      </w:r>
      <w:r w:rsidRPr="001C7BAC">
        <w:rPr>
          <w:lang w:val="fr-FR"/>
        </w:rPr>
        <w:t>(Rom 8:16)</w:t>
      </w:r>
    </w:p>
    <w:p w:rsidR="001C7BAC" w:rsidRPr="001C7BAC" w:rsidRDefault="001C7BAC" w:rsidP="001C7BAC">
      <w:pPr>
        <w:pStyle w:val="yiv2265419669msonormal"/>
        <w:shd w:val="clear" w:color="auto" w:fill="FFFFFF"/>
        <w:spacing w:before="0" w:beforeAutospacing="0" w:after="120" w:afterAutospacing="0"/>
        <w:jc w:val="both"/>
        <w:rPr>
          <w:sz w:val="22"/>
          <w:szCs w:val="22"/>
          <w:lang w:val="fr-FR"/>
        </w:rPr>
      </w:pPr>
      <w:r w:rsidRPr="001C7BAC">
        <w:rPr>
          <w:lang w:val="fr-FR"/>
        </w:rPr>
        <w:t>Notre esprit est l'essence la plus intime de notre être. L'esprit humain a été créé par Dieu à Son image ; il est immortel. Notre chair est mortelle. Notre être est d'essence spirituelle : nous sommes une âme avec un esprit revêtu d'un corps. Dans cette vie terrestre, notre corps est comme une combinaison spatiale que nous enlevons à l'heure de la mort. Nous passons de la brièveté du temps à l'éternité. Si cette éternité sera heureuse ou malheureuse se décide maintenant. Notre corps, qui se transformera en poussière après notre mort physique, sera ressuscité à la vie lors du Juge</w:t>
      </w:r>
      <w:r w:rsidR="00570F8F">
        <w:rPr>
          <w:lang w:val="fr-FR"/>
        </w:rPr>
        <w:t>ment dernier. L'Écriture dit : « </w:t>
      </w:r>
      <w:r w:rsidRPr="001C7BAC">
        <w:rPr>
          <w:i/>
          <w:iCs/>
          <w:lang w:val="fr-FR"/>
        </w:rPr>
        <w:t>Souviens-toi, ô homme, que tu es poussière et que tu retourneras à la poussière</w:t>
      </w:r>
      <w:r w:rsidR="00570F8F">
        <w:rPr>
          <w:lang w:val="fr-FR"/>
        </w:rPr>
        <w:t>. »</w:t>
      </w:r>
      <w:r w:rsidRPr="001C7BAC">
        <w:rPr>
          <w:lang w:val="fr-FR"/>
        </w:rPr>
        <w:t xml:space="preserve"> Mais il est également vrai que Dieu nous a créés à Son image en insufflant son esprit dans la poussière du sol.</w:t>
      </w:r>
    </w:p>
    <w:p w:rsidR="001C7BAC" w:rsidRPr="001C7BAC" w:rsidRDefault="001C7BAC" w:rsidP="001C7BAC">
      <w:pPr>
        <w:pStyle w:val="yiv2265419669msonormal"/>
        <w:shd w:val="clear" w:color="auto" w:fill="FFFFFF"/>
        <w:spacing w:before="0" w:beforeAutospacing="0" w:after="120" w:afterAutospacing="0"/>
        <w:jc w:val="both"/>
        <w:rPr>
          <w:sz w:val="22"/>
          <w:szCs w:val="22"/>
          <w:lang w:val="fr-FR"/>
        </w:rPr>
      </w:pPr>
      <w:r w:rsidRPr="001C7BAC">
        <w:rPr>
          <w:lang w:val="fr-FR"/>
        </w:rPr>
        <w:t>L'Écriture dit que si quelqu'un n'a pas l'Esprit du Christ, il ne lui appartient pas. Cependant, il est important de savoir que si quelqu'un n'est pas à Lui, il ne sera pas sauvé. Jésus a dit à propos d</w:t>
      </w:r>
      <w:r w:rsidR="00570F8F">
        <w:rPr>
          <w:lang w:val="fr-FR"/>
        </w:rPr>
        <w:t>e ceux qui ne sont pas à Lui : « </w:t>
      </w:r>
      <w:r w:rsidRPr="001C7BAC">
        <w:rPr>
          <w:i/>
          <w:iCs/>
          <w:lang w:val="fr-FR"/>
        </w:rPr>
        <w:t>Eloignez-vous de moi, vous tous qui faites le mal. Je ne vous connais pas</w:t>
      </w:r>
      <w:r w:rsidR="00570F8F">
        <w:rPr>
          <w:lang w:val="fr-FR"/>
        </w:rPr>
        <w:t>. »</w:t>
      </w:r>
      <w:r w:rsidRPr="001C7BAC">
        <w:rPr>
          <w:lang w:val="fr-FR"/>
        </w:rPr>
        <w:t xml:space="preserve"> Au jour du jugement, ceux qui ne sont pas à Lui se tiendront à Sa gauche. Ils n'ont pas fait Sa volonté et ne l'ont pas pris au sérieux dans leur vie. Avoir l'Esprit du Christ signifie recevoir la pensée du Christ et l'Evangile du Christ. Ceux qui reçoivent l'esprit du monde et divers </w:t>
      </w:r>
      <w:proofErr w:type="spellStart"/>
      <w:r w:rsidRPr="001C7BAC">
        <w:rPr>
          <w:lang w:val="fr-FR"/>
        </w:rPr>
        <w:t>antiévangiles</w:t>
      </w:r>
      <w:proofErr w:type="spellEnd"/>
      <w:r w:rsidRPr="001C7BAC">
        <w:rPr>
          <w:lang w:val="fr-FR"/>
        </w:rPr>
        <w:t xml:space="preserve"> de </w:t>
      </w:r>
      <w:proofErr w:type="spellStart"/>
      <w:r w:rsidRPr="001C7BAC">
        <w:rPr>
          <w:lang w:val="fr-FR"/>
        </w:rPr>
        <w:t>Bergoglio</w:t>
      </w:r>
      <w:proofErr w:type="spellEnd"/>
      <w:r w:rsidRPr="001C7BAC">
        <w:rPr>
          <w:lang w:val="fr-FR"/>
        </w:rPr>
        <w:t xml:space="preserve">, tels qu’un </w:t>
      </w:r>
      <w:proofErr w:type="spellStart"/>
      <w:r w:rsidRPr="001C7BAC">
        <w:rPr>
          <w:lang w:val="fr-FR"/>
        </w:rPr>
        <w:t>antiévangile</w:t>
      </w:r>
      <w:proofErr w:type="spellEnd"/>
      <w:r w:rsidRPr="001C7BAC">
        <w:rPr>
          <w:lang w:val="fr-FR"/>
        </w:rPr>
        <w:t xml:space="preserve"> </w:t>
      </w:r>
      <w:proofErr w:type="spellStart"/>
      <w:r w:rsidRPr="001C7BAC">
        <w:rPr>
          <w:lang w:val="fr-FR"/>
        </w:rPr>
        <w:t>gender</w:t>
      </w:r>
      <w:proofErr w:type="spellEnd"/>
      <w:r w:rsidRPr="001C7BAC">
        <w:rPr>
          <w:lang w:val="fr-FR"/>
        </w:rPr>
        <w:t xml:space="preserve">, </w:t>
      </w:r>
      <w:proofErr w:type="spellStart"/>
      <w:r w:rsidRPr="001C7BAC">
        <w:rPr>
          <w:lang w:val="fr-FR"/>
        </w:rPr>
        <w:t>covid</w:t>
      </w:r>
      <w:proofErr w:type="spellEnd"/>
      <w:r w:rsidRPr="001C7BAC">
        <w:rPr>
          <w:lang w:val="fr-FR"/>
        </w:rPr>
        <w:t xml:space="preserve"> ou écologique, n'ont pas l'Esprit du Christ et ne Lui appartiennent pas.</w:t>
      </w:r>
    </w:p>
    <w:p w:rsidR="001C7BAC" w:rsidRPr="001C7BAC" w:rsidRDefault="00570F8F" w:rsidP="001C7BAC">
      <w:pPr>
        <w:pStyle w:val="yiv2265419669msonormal"/>
        <w:shd w:val="clear" w:color="auto" w:fill="FFFFFF"/>
        <w:spacing w:before="0" w:beforeAutospacing="0" w:after="120" w:afterAutospacing="0"/>
        <w:jc w:val="both"/>
        <w:rPr>
          <w:sz w:val="22"/>
          <w:szCs w:val="22"/>
          <w:lang w:val="fr-FR"/>
        </w:rPr>
      </w:pPr>
      <w:r>
        <w:rPr>
          <w:lang w:val="fr-FR"/>
        </w:rPr>
        <w:t>Jésus a dit aux apôtres : « </w:t>
      </w:r>
      <w:r w:rsidR="001C7BAC" w:rsidRPr="001C7BAC">
        <w:rPr>
          <w:i/>
          <w:iCs/>
          <w:lang w:val="fr-FR"/>
        </w:rPr>
        <w:t>Quand l'Esprit Saint sera descendu su</w:t>
      </w:r>
      <w:r>
        <w:rPr>
          <w:i/>
          <w:iCs/>
          <w:lang w:val="fr-FR"/>
        </w:rPr>
        <w:t xml:space="preserve">r vous, vous serez Mes témoins. » </w:t>
      </w:r>
      <w:r w:rsidR="001C7BAC" w:rsidRPr="001C7BAC">
        <w:rPr>
          <w:lang w:val="fr-FR"/>
        </w:rPr>
        <w:t>Dans la prière</w:t>
      </w:r>
      <w:r w:rsidR="001C7BAC" w:rsidRPr="001C7BAC">
        <w:rPr>
          <w:rStyle w:val="apple-converted-space"/>
          <w:lang w:val="fr-FR"/>
        </w:rPr>
        <w:t> </w:t>
      </w:r>
      <w:r w:rsidR="001C7BAC" w:rsidRPr="001C7BAC">
        <w:rPr>
          <w:i/>
          <w:iCs/>
          <w:lang w:val="fr-FR"/>
        </w:rPr>
        <w:t>Ô Roi céleste</w:t>
      </w:r>
      <w:r w:rsidR="001C7BAC" w:rsidRPr="001C7BAC">
        <w:rPr>
          <w:lang w:val="fr-FR"/>
        </w:rPr>
        <w:t>, il y a quatre choses que nous demandons au Saint-Esprit : de venir (</w:t>
      </w:r>
      <w:r w:rsidR="001C7BAC" w:rsidRPr="001C7BAC">
        <w:rPr>
          <w:i/>
          <w:iCs/>
          <w:lang w:val="fr-FR"/>
        </w:rPr>
        <w:t>venir</w:t>
      </w:r>
      <w:r w:rsidR="001C7BAC" w:rsidRPr="001C7BAC">
        <w:rPr>
          <w:rStyle w:val="apple-converted-space"/>
          <w:lang w:val="fr-FR"/>
        </w:rPr>
        <w:t> </w:t>
      </w:r>
      <w:r w:rsidR="001C7BAC" w:rsidRPr="001C7BAC">
        <w:rPr>
          <w:lang w:val="fr-FR"/>
        </w:rPr>
        <w:t>!), d'habiter en permanence en nous (</w:t>
      </w:r>
      <w:r w:rsidR="001C7BAC" w:rsidRPr="001C7BAC">
        <w:rPr>
          <w:i/>
          <w:iCs/>
          <w:lang w:val="fr-FR"/>
        </w:rPr>
        <w:t>habiter en nous</w:t>
      </w:r>
      <w:r w:rsidR="001C7BAC" w:rsidRPr="001C7BAC">
        <w:rPr>
          <w:rStyle w:val="apple-converted-space"/>
          <w:lang w:val="fr-FR"/>
        </w:rPr>
        <w:t> </w:t>
      </w:r>
      <w:r w:rsidR="001C7BAC" w:rsidRPr="001C7BAC">
        <w:rPr>
          <w:lang w:val="fr-FR"/>
        </w:rPr>
        <w:t>!), de nous aider à supporter le purgatoire sur terre plutôt qu'après la mort (</w:t>
      </w:r>
      <w:r w:rsidR="001C7BAC" w:rsidRPr="001C7BAC">
        <w:rPr>
          <w:i/>
          <w:iCs/>
          <w:lang w:val="fr-FR"/>
        </w:rPr>
        <w:t>nous purifier !),</w:t>
      </w:r>
      <w:r w:rsidR="001C7BAC" w:rsidRPr="001C7BAC">
        <w:rPr>
          <w:rStyle w:val="apple-converted-space"/>
          <w:lang w:val="fr-FR"/>
        </w:rPr>
        <w:t> </w:t>
      </w:r>
      <w:r w:rsidR="001C7BAC" w:rsidRPr="001C7BAC">
        <w:rPr>
          <w:lang w:val="fr-FR"/>
        </w:rPr>
        <w:t>et de faire la chose la plus importante, à savoir nous sauver de la damnation éternelle (</w:t>
      </w:r>
      <w:r w:rsidR="001C7BAC" w:rsidRPr="001C7BAC">
        <w:rPr>
          <w:i/>
          <w:iCs/>
          <w:lang w:val="fr-FR"/>
        </w:rPr>
        <w:t>sauver nos âmes !</w:t>
      </w:r>
      <w:r w:rsidR="001C7BAC" w:rsidRPr="001C7BAC">
        <w:rPr>
          <w:lang w:val="fr-FR"/>
        </w:rPr>
        <w:t>). Chaque dimanche matin, vers neuf heures, nous commémorons la descente du Saint-Esprit. En outre, chaque année, nous célébrons la Pentecôte, la descente du Saint-Esprit, 50 jours après la résurrection du Christ. Nous demandons également l'Esprit Saint tous les jours à neuf heures par une courte prière. Si nous voulons faire l'expérience intensive de l'influx du Saint-Esprit et si nous voulons qu'Il agisse en nous, nous devons savoir qu'une certaine règle s'applique ici. Jésus a dit que ceux qui croiraient en lui verraient jaillir de leur cœur des fleuves d'eau vive. Il a dit cela à propos du Saint-Esprit, que les apôtres devaient recevoir. L'Écriture dit pourquoi ils ne pouvaient pas le recevoir en plénitude alors que Jésus était ici sur terre. La raison en est que Jésus n'était pas encore glorifié, c'est-à-dire qu'il n'était pas encore monté au ciel. Avant de monter au ciel et d'envoyer le Saint-Esprit sur les apôtres, Il a d'abord dû mourir sur la croix du Calvaire et être ressuscité des morts. Ce n'est qu'ensuite qu'Il a été glorifié. Pour que l'Esprit de Dieu puisse agir en nous, nous devons aussi entrer pleinement dans la mort du Christ et y être unis, c'est-à-dire renoncer complètement à notre propre volonté et accepter pleinement la volonté de Dieu en ce temps et dans des situations particulières. À ce moment-là, notre vieux moi, la racine du mal en nous, est paralysé, et l'Esprit Saint peut pleinement agir en nous par sa toute-puissance. Nous sommes confrontés à un étrange paradoxe : l'impuissance comme moyen de la Toute-Puissance de Dieu. Les martyrs du Christ sont un exemple pour nous. D'abord l</w:t>
      </w:r>
      <w:r>
        <w:rPr>
          <w:lang w:val="fr-FR"/>
        </w:rPr>
        <w:t>es apôtres, dont Jésus a dit : « </w:t>
      </w:r>
      <w:r w:rsidR="001C7BAC" w:rsidRPr="001C7BAC">
        <w:rPr>
          <w:i/>
          <w:iCs/>
          <w:lang w:val="fr-FR"/>
        </w:rPr>
        <w:t>Quand l'Esprit Saint sera descendu sur vous, vous serez Mes martyrs</w:t>
      </w:r>
      <w:r>
        <w:rPr>
          <w:lang w:val="fr-FR"/>
        </w:rPr>
        <w:t> »</w:t>
      </w:r>
      <w:bookmarkStart w:id="0" w:name="_GoBack"/>
      <w:bookmarkEnd w:id="0"/>
      <w:r w:rsidR="001C7BAC" w:rsidRPr="001C7BAC">
        <w:rPr>
          <w:lang w:val="fr-FR"/>
        </w:rPr>
        <w:t xml:space="preserve"> - c'est-à-dire à la fois témoins et martyrs. L'Église cite également l'exemple des martyrs des trois premiers siècles, qui étaient prêts à subir les plus grands tourments pour prouver leur fidélité au Christ. C'est l'Esprit Saint qui leur a donné la force, au milieu des plus grandes souffrances, de ne pas renier le Christ et même de faire l'expérience de la proximité du Christ et de Sa protection spéciale, souvent accompagnée de miracles extraordinaires, comme nous le lisons dans la vie des saints.</w:t>
      </w:r>
    </w:p>
    <w:p w:rsidR="00F10330" w:rsidRPr="00570F8F" w:rsidRDefault="001C7BAC" w:rsidP="001C7BAC">
      <w:pPr>
        <w:pStyle w:val="yiv2265419669msonormal"/>
        <w:shd w:val="clear" w:color="auto" w:fill="FFFFFF"/>
        <w:spacing w:before="0" w:beforeAutospacing="0" w:after="120" w:afterAutospacing="0"/>
        <w:jc w:val="both"/>
        <w:rPr>
          <w:lang w:val="fr-FR"/>
        </w:rPr>
      </w:pPr>
      <w:r w:rsidRPr="001C7BAC">
        <w:rPr>
          <w:lang w:val="fr-FR"/>
        </w:rPr>
        <w:t>Demandons à l'Esprit Saint, surtout à la Pentecôte, de rester avec nous et de ne pas nous quitter, afin que nous soyons fidèles au Christ jusqu'à la mort.</w:t>
      </w:r>
    </w:p>
    <w:sectPr w:rsidR="00F10330" w:rsidRPr="00570F8F" w:rsidSect="00510853">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11A2"/>
    <w:rsid w:val="00030064"/>
    <w:rsid w:val="001C7BAC"/>
    <w:rsid w:val="00387642"/>
    <w:rsid w:val="00510853"/>
    <w:rsid w:val="00570F8F"/>
    <w:rsid w:val="005F0C9C"/>
    <w:rsid w:val="00943CC8"/>
    <w:rsid w:val="00A00978"/>
    <w:rsid w:val="00A3549F"/>
    <w:rsid w:val="00B511A2"/>
    <w:rsid w:val="00B73190"/>
    <w:rsid w:val="00CC0448"/>
    <w:rsid w:val="00F07CA7"/>
    <w:rsid w:val="00F10330"/>
    <w:rsid w:val="00FC643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q4iawc">
    <w:name w:val="q4iawc"/>
    <w:basedOn w:val="a0"/>
    <w:rsid w:val="00F10330"/>
  </w:style>
  <w:style w:type="character" w:customStyle="1" w:styleId="titleprefixmqx8g">
    <w:name w:val="title_prefix_mqx8g"/>
    <w:basedOn w:val="a0"/>
    <w:rsid w:val="00510853"/>
  </w:style>
  <w:style w:type="character" w:customStyle="1" w:styleId="titlesubjecttyzv5">
    <w:name w:val="title_subject_tyzv5"/>
    <w:basedOn w:val="a0"/>
    <w:rsid w:val="00510853"/>
  </w:style>
  <w:style w:type="character" w:customStyle="1" w:styleId="senderemailiwfmg">
    <w:name w:val="sender_email_iwfmg"/>
    <w:basedOn w:val="a0"/>
    <w:rsid w:val="00510853"/>
  </w:style>
  <w:style w:type="paragraph" w:customStyle="1" w:styleId="yiv2265419669msonormal">
    <w:name w:val="yiv2265419669msonormal"/>
    <w:basedOn w:val="a"/>
    <w:rsid w:val="001C7BA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pple-converted-space">
    <w:name w:val="apple-converted-space"/>
    <w:basedOn w:val="a0"/>
    <w:rsid w:val="001C7BA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q4iawc">
    <w:name w:val="q4iawc"/>
    <w:basedOn w:val="a0"/>
    <w:rsid w:val="00F10330"/>
  </w:style>
  <w:style w:type="character" w:customStyle="1" w:styleId="titleprefixmqx8g">
    <w:name w:val="title_prefix_mqx8g"/>
    <w:basedOn w:val="a0"/>
    <w:rsid w:val="00510853"/>
  </w:style>
  <w:style w:type="character" w:customStyle="1" w:styleId="titlesubjecttyzv5">
    <w:name w:val="title_subject_tyzv5"/>
    <w:basedOn w:val="a0"/>
    <w:rsid w:val="00510853"/>
  </w:style>
  <w:style w:type="character" w:customStyle="1" w:styleId="senderemailiwfmg">
    <w:name w:val="sender_email_iwfmg"/>
    <w:basedOn w:val="a0"/>
    <w:rsid w:val="00510853"/>
  </w:style>
  <w:style w:type="paragraph" w:customStyle="1" w:styleId="yiv2265419669msonormal">
    <w:name w:val="yiv2265419669msonormal"/>
    <w:basedOn w:val="a"/>
    <w:rsid w:val="001C7BA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pple-converted-space">
    <w:name w:val="apple-converted-space"/>
    <w:basedOn w:val="a0"/>
    <w:rsid w:val="001C7B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4949606">
      <w:bodyDiv w:val="1"/>
      <w:marLeft w:val="0"/>
      <w:marRight w:val="0"/>
      <w:marTop w:val="0"/>
      <w:marBottom w:val="0"/>
      <w:divBdr>
        <w:top w:val="none" w:sz="0" w:space="0" w:color="auto"/>
        <w:left w:val="none" w:sz="0" w:space="0" w:color="auto"/>
        <w:bottom w:val="none" w:sz="0" w:space="0" w:color="auto"/>
        <w:right w:val="none" w:sz="0" w:space="0" w:color="auto"/>
      </w:divBdr>
    </w:div>
    <w:div w:id="1685203911">
      <w:bodyDiv w:val="1"/>
      <w:marLeft w:val="0"/>
      <w:marRight w:val="0"/>
      <w:marTop w:val="0"/>
      <w:marBottom w:val="0"/>
      <w:divBdr>
        <w:top w:val="none" w:sz="0" w:space="0" w:color="auto"/>
        <w:left w:val="none" w:sz="0" w:space="0" w:color="auto"/>
        <w:bottom w:val="none" w:sz="0" w:space="0" w:color="auto"/>
        <w:right w:val="none" w:sz="0" w:space="0" w:color="auto"/>
      </w:divBdr>
      <w:divsChild>
        <w:div w:id="1297683396">
          <w:marLeft w:val="0"/>
          <w:marRight w:val="120"/>
          <w:marTop w:val="0"/>
          <w:marBottom w:val="0"/>
          <w:divBdr>
            <w:top w:val="none" w:sz="0" w:space="0" w:color="auto"/>
            <w:left w:val="none" w:sz="0" w:space="0" w:color="auto"/>
            <w:bottom w:val="none" w:sz="0" w:space="0" w:color="auto"/>
            <w:right w:val="none" w:sz="0" w:space="0" w:color="auto"/>
          </w:divBdr>
        </w:div>
      </w:divsChild>
    </w:div>
    <w:div w:id="2073844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778</Words>
  <Characters>4437</Characters>
  <Application>Microsoft Office Word</Application>
  <DocSecurity>0</DocSecurity>
  <Lines>36</Lines>
  <Paragraphs>10</Paragraphs>
  <ScaleCrop>false</ScaleCrop>
  <Company/>
  <LinksUpToDate>false</LinksUpToDate>
  <CharactersWithSpaces>5205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2022-06-04T12:42:00Z</dcterms:created>
  <dcterms:modified xsi:type="dcterms:W3CDTF">2022-06-04T12:47:00Z</dcterms:modified>
</cp:coreProperties>
</file>